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1E3" w:rsidRDefault="00F111E3" w:rsidP="00B14B38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</w:pPr>
    </w:p>
    <w:p w:rsidR="00B14B38" w:rsidRDefault="00B14B38" w:rsidP="00B14B38">
      <w:pPr>
        <w:widowControl/>
        <w:jc w:val="center"/>
        <w:rPr>
          <w:rFonts w:ascii="微软雅黑" w:eastAsia="微软雅黑" w:hAnsi="微软雅黑" w:cs="微软雅黑"/>
          <w:sz w:val="20"/>
          <w:szCs w:val="21"/>
        </w:rPr>
      </w:pPr>
      <w:bookmarkStart w:id="0" w:name="_GoBack"/>
      <w:bookmarkEnd w:id="0"/>
      <w:r>
        <w:rPr>
          <w:rFonts w:ascii="微软雅黑" w:eastAsia="微软雅黑" w:hAnsi="微软雅黑" w:cs="微软雅黑" w:hint="eastAsia"/>
          <w:color w:val="005BA8"/>
          <w:kern w:val="0"/>
          <w:sz w:val="24"/>
          <w:szCs w:val="24"/>
          <w:lang w:bidi="ar"/>
        </w:rPr>
        <w:t>KQ-600VDE</w:t>
      </w:r>
    </w:p>
    <w:p w:rsidR="00B14B38" w:rsidRDefault="00B14B38" w:rsidP="00B14B38">
      <w:pPr>
        <w:widowControl/>
        <w:jc w:val="center"/>
        <w:rPr>
          <w:rFonts w:ascii="微软雅黑" w:eastAsia="微软雅黑" w:hAnsi="微软雅黑" w:cs="微软雅黑"/>
          <w:sz w:val="20"/>
          <w:szCs w:val="21"/>
        </w:rPr>
      </w:pPr>
      <w:r>
        <w:rPr>
          <w:rFonts w:ascii="微软雅黑" w:eastAsia="微软雅黑" w:hAnsi="微软雅黑" w:cs="微软雅黑" w:hint="eastAsia"/>
          <w:color w:val="E62135"/>
          <w:kern w:val="0"/>
          <w:sz w:val="24"/>
          <w:szCs w:val="24"/>
          <w:lang w:bidi="ar"/>
        </w:rPr>
        <w:t>双频数控</w:t>
      </w:r>
      <w:r>
        <w:rPr>
          <w:rFonts w:ascii="微软雅黑" w:eastAsia="微软雅黑" w:hAnsi="微软雅黑" w:cs="微软雅黑" w:hint="eastAsia"/>
          <w:color w:val="005BA8"/>
          <w:kern w:val="0"/>
          <w:sz w:val="24"/>
          <w:szCs w:val="24"/>
          <w:lang w:bidi="ar"/>
        </w:rPr>
        <w:t>超声波清洗器</w:t>
      </w:r>
    </w:p>
    <w:p w:rsidR="00B14B38" w:rsidRDefault="00B14B38" w:rsidP="00B14B38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B14B38" w:rsidRPr="00DF3FBB" w:rsidRDefault="00B14B38" w:rsidP="00B14B38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8C95F8E" wp14:editId="4063ABB1">
            <wp:simplePos x="0" y="0"/>
            <wp:positionH relativeFrom="column">
              <wp:posOffset>4143858</wp:posOffset>
            </wp:positionH>
            <wp:positionV relativeFrom="paragraph">
              <wp:posOffset>178181</wp:posOffset>
            </wp:positionV>
            <wp:extent cx="2066925" cy="1438275"/>
            <wp:effectExtent l="0" t="0" r="9525" b="952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3FBB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主要技术参数</w:t>
      </w:r>
    </w:p>
    <w:p w:rsidR="00B14B38" w:rsidRPr="00DF3FBB" w:rsidRDefault="00B14B38" w:rsidP="00B14B38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DF3FB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型号：KQ-600VDE</w:t>
      </w:r>
    </w:p>
    <w:p w:rsidR="00B14B38" w:rsidRPr="00DF3FBB" w:rsidRDefault="00B14B38" w:rsidP="00B14B38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DF3FB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外形尺寸：531*326*375mm                             </w:t>
      </w:r>
    </w:p>
    <w:p w:rsidR="00B14B38" w:rsidRPr="00DF3FBB" w:rsidRDefault="00B14B38" w:rsidP="00B14B38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DF3FB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内槽尺寸：500*300*150mm</w:t>
      </w:r>
    </w:p>
    <w:p w:rsidR="00B14B38" w:rsidRPr="00DF3FBB" w:rsidRDefault="00B14B38" w:rsidP="00B14B38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DF3FB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容量：22.5L</w:t>
      </w:r>
    </w:p>
    <w:p w:rsidR="00B14B38" w:rsidRPr="00DF3FBB" w:rsidRDefault="00B14B38" w:rsidP="00B14B38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DF3FB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超声频率：45/80kHz</w:t>
      </w:r>
    </w:p>
    <w:p w:rsidR="00B14B38" w:rsidRPr="00DF3FBB" w:rsidRDefault="00B14B38" w:rsidP="00B14B38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DF3FB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频率转换时间可调：0-999s</w:t>
      </w:r>
    </w:p>
    <w:p w:rsidR="00B14B38" w:rsidRPr="00DF3FBB" w:rsidRDefault="00B14B38" w:rsidP="00B14B38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DF3FB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超声功率：600W</w:t>
      </w:r>
    </w:p>
    <w:p w:rsidR="00B14B38" w:rsidRPr="00DF3FBB" w:rsidRDefault="00B14B38" w:rsidP="00B14B38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DF3FB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超声功率可调范围：40-100%</w:t>
      </w:r>
    </w:p>
    <w:p w:rsidR="00B14B38" w:rsidRPr="00DF3FBB" w:rsidRDefault="00B14B38" w:rsidP="00B14B38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DF3FB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加热功率：800W</w:t>
      </w:r>
    </w:p>
    <w:p w:rsidR="00B14B38" w:rsidRPr="00DF3FBB" w:rsidRDefault="00B14B38" w:rsidP="00B14B38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DF3FB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温度设定范围：室温-80℃</w:t>
      </w:r>
    </w:p>
    <w:p w:rsidR="00B14B38" w:rsidRPr="00DF3FBB" w:rsidRDefault="00B14B38" w:rsidP="00B14B38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DF3FB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工作时间可调：1-480min</w:t>
      </w:r>
    </w:p>
    <w:p w:rsidR="00B14B38" w:rsidRPr="00DF3FBB" w:rsidRDefault="00B14B38" w:rsidP="00B14B38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DF3FB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液位显示、保护：有</w:t>
      </w:r>
    </w:p>
    <w:p w:rsidR="00B14B38" w:rsidRPr="00DF3FBB" w:rsidRDefault="00B14B38" w:rsidP="00B14B38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DF3FB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其他配置：降音盖、不锈钢网架、不锈钢托架、手控进排水、AC220V/50Hz电源</w:t>
      </w:r>
    </w:p>
    <w:p w:rsidR="00B14B38" w:rsidRPr="00DF3FBB" w:rsidRDefault="00B14B38" w:rsidP="00B14B38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DF3FB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价格：25780元</w:t>
      </w:r>
    </w:p>
    <w:p w:rsidR="00B14B38" w:rsidRPr="00DF3FBB" w:rsidRDefault="00B14B38" w:rsidP="00B14B38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B14B38" w:rsidRPr="00DF3FBB" w:rsidRDefault="00B14B38" w:rsidP="00B14B38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B14B38" w:rsidRPr="00DF3FBB" w:rsidRDefault="00B14B38" w:rsidP="00B14B38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DF3FBB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主要性能特点</w:t>
      </w:r>
    </w:p>
    <w:p w:rsidR="00B14B38" w:rsidRPr="00DF3FBB" w:rsidRDefault="00B14B38" w:rsidP="00B14B38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DF3FB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清洗器采用单片机软件操作。 </w:t>
      </w:r>
    </w:p>
    <w:p w:rsidR="00B14B38" w:rsidRPr="00DF3FBB" w:rsidRDefault="00B14B38" w:rsidP="00B14B38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DF3FB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清洗器主体材质均为304优质不锈钢。</w:t>
      </w:r>
    </w:p>
    <w:p w:rsidR="00B14B38" w:rsidRPr="00DF3FBB" w:rsidRDefault="00B14B38" w:rsidP="00B14B38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DF3FB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数显超温度、超电压、超电流、低水位、无溶液保护指示。</w:t>
      </w:r>
    </w:p>
    <w:p w:rsidR="00B14B38" w:rsidRPr="00DF3FBB" w:rsidRDefault="00B14B38" w:rsidP="00B14B38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DF3FB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数显显示工作液位。</w:t>
      </w:r>
    </w:p>
    <w:p w:rsidR="00B14B38" w:rsidRPr="00DF3FBB" w:rsidRDefault="00B14B38" w:rsidP="00B14B38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DF3FB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数显记忆、设定显示超声工作时间、超声功率、超声频率、超声频率转换时间、加热温度（及实际温度）。</w:t>
      </w:r>
    </w:p>
    <w:p w:rsidR="00B14B38" w:rsidRPr="00DF3FBB" w:rsidRDefault="00B14B38" w:rsidP="00B14B38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DF3FB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清洗器电路及器件升级并匹配，电功转换率高、无功损耗低。 </w:t>
      </w:r>
    </w:p>
    <w:p w:rsidR="00B14B38" w:rsidRPr="00DF3FBB" w:rsidRDefault="00B14B38" w:rsidP="00B14B38">
      <w:pPr>
        <w:widowControl/>
        <w:jc w:val="left"/>
        <w:rPr>
          <w:rFonts w:ascii="微软雅黑" w:eastAsia="微软雅黑" w:hAnsi="微软雅黑" w:cs="微软雅黑"/>
          <w:sz w:val="20"/>
          <w:szCs w:val="21"/>
        </w:rPr>
      </w:pPr>
      <w:r w:rsidRPr="00DF3FB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标配双频换能器超声功率50W、超声频率45/80kHz。</w:t>
      </w:r>
    </w:p>
    <w:p w:rsidR="00F93FBC" w:rsidRPr="00B14B38" w:rsidRDefault="00F93FBC" w:rsidP="00B14B38"/>
    <w:sectPr w:rsidR="00F93FBC" w:rsidRPr="00B14B38" w:rsidSect="004C06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34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52C" w:rsidRDefault="00B1252C" w:rsidP="005B7659">
      <w:r>
        <w:separator/>
      </w:r>
    </w:p>
  </w:endnote>
  <w:endnote w:type="continuationSeparator" w:id="0">
    <w:p w:rsidR="00B1252C" w:rsidRDefault="00B1252C" w:rsidP="005B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74C" w:rsidRDefault="0094188F">
    <w:pPr>
      <w:pStyle w:val="a7"/>
    </w:pPr>
    <w:r w:rsidRPr="0094188F">
      <w:rPr>
        <w:noProof/>
      </w:rPr>
      <w:drawing>
        <wp:inline distT="0" distB="0" distL="0" distR="0">
          <wp:extent cx="6647815" cy="520613"/>
          <wp:effectExtent l="0" t="0" r="635" b="0"/>
          <wp:docPr id="2" name="图片 2" descr="C:\Users\Administrator\Desktop\1244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istrator\Desktop\1244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0095" cy="542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52C" w:rsidRDefault="00B1252C" w:rsidP="005B7659">
      <w:r>
        <w:separator/>
      </w:r>
    </w:p>
  </w:footnote>
  <w:footnote w:type="continuationSeparator" w:id="0">
    <w:p w:rsidR="00B1252C" w:rsidRDefault="00B1252C" w:rsidP="005B7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659" w:rsidRPr="0032647C" w:rsidRDefault="004C066A" w:rsidP="0032647C">
    <w:r w:rsidRPr="004C066A">
      <w:rPr>
        <w:noProof/>
      </w:rPr>
      <w:drawing>
        <wp:inline distT="0" distB="0" distL="0" distR="0">
          <wp:extent cx="6648016" cy="519845"/>
          <wp:effectExtent l="0" t="0" r="635" b="0"/>
          <wp:docPr id="3" name="图片 3" descr="C:\Users\Administrator\Desktop\12333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esktop\12333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5914" cy="543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2CF"/>
    <w:multiLevelType w:val="hybridMultilevel"/>
    <w:tmpl w:val="6DCEEDB0"/>
    <w:lvl w:ilvl="0" w:tplc="E51635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A648E"/>
    <w:rsid w:val="000642B1"/>
    <w:rsid w:val="00082A9E"/>
    <w:rsid w:val="0010630A"/>
    <w:rsid w:val="00186F51"/>
    <w:rsid w:val="001F4910"/>
    <w:rsid w:val="0026548F"/>
    <w:rsid w:val="00280E3B"/>
    <w:rsid w:val="0032647C"/>
    <w:rsid w:val="0036394D"/>
    <w:rsid w:val="0039652E"/>
    <w:rsid w:val="00450586"/>
    <w:rsid w:val="004A519D"/>
    <w:rsid w:val="004C066A"/>
    <w:rsid w:val="004D1BC5"/>
    <w:rsid w:val="004F37BC"/>
    <w:rsid w:val="0051287C"/>
    <w:rsid w:val="005B7659"/>
    <w:rsid w:val="005D2CA1"/>
    <w:rsid w:val="006224AF"/>
    <w:rsid w:val="0066628D"/>
    <w:rsid w:val="00675A66"/>
    <w:rsid w:val="006860B3"/>
    <w:rsid w:val="006A4361"/>
    <w:rsid w:val="006E12C0"/>
    <w:rsid w:val="00777681"/>
    <w:rsid w:val="007A5DBE"/>
    <w:rsid w:val="007F76F1"/>
    <w:rsid w:val="008A32C4"/>
    <w:rsid w:val="008E74AB"/>
    <w:rsid w:val="0094188F"/>
    <w:rsid w:val="00AA02A3"/>
    <w:rsid w:val="00AE4AF3"/>
    <w:rsid w:val="00B1252C"/>
    <w:rsid w:val="00B14B38"/>
    <w:rsid w:val="00BF11A3"/>
    <w:rsid w:val="00C138D0"/>
    <w:rsid w:val="00C216CA"/>
    <w:rsid w:val="00D2074C"/>
    <w:rsid w:val="00D20AEF"/>
    <w:rsid w:val="00D21528"/>
    <w:rsid w:val="00D56039"/>
    <w:rsid w:val="00DA055C"/>
    <w:rsid w:val="00DF7B7B"/>
    <w:rsid w:val="00E2630E"/>
    <w:rsid w:val="00E36510"/>
    <w:rsid w:val="00EA0672"/>
    <w:rsid w:val="00EF244B"/>
    <w:rsid w:val="00F111E3"/>
    <w:rsid w:val="00F54FC8"/>
    <w:rsid w:val="00F579A4"/>
    <w:rsid w:val="00F83610"/>
    <w:rsid w:val="00F8755E"/>
    <w:rsid w:val="00F93FBC"/>
    <w:rsid w:val="00FE29AE"/>
    <w:rsid w:val="01305859"/>
    <w:rsid w:val="01AC3D6E"/>
    <w:rsid w:val="024F3890"/>
    <w:rsid w:val="027F3283"/>
    <w:rsid w:val="02D17D6F"/>
    <w:rsid w:val="032C23A9"/>
    <w:rsid w:val="0423148C"/>
    <w:rsid w:val="056A2F57"/>
    <w:rsid w:val="05CF7C1B"/>
    <w:rsid w:val="06087F96"/>
    <w:rsid w:val="06507303"/>
    <w:rsid w:val="067A663A"/>
    <w:rsid w:val="076437E0"/>
    <w:rsid w:val="084A061E"/>
    <w:rsid w:val="0A2F460F"/>
    <w:rsid w:val="0A61214C"/>
    <w:rsid w:val="0C1437DA"/>
    <w:rsid w:val="0D5E20B2"/>
    <w:rsid w:val="0F941507"/>
    <w:rsid w:val="0F9B422E"/>
    <w:rsid w:val="10536D78"/>
    <w:rsid w:val="117E2643"/>
    <w:rsid w:val="125A648E"/>
    <w:rsid w:val="130379EF"/>
    <w:rsid w:val="168B2DA9"/>
    <w:rsid w:val="16DD4070"/>
    <w:rsid w:val="17434EB6"/>
    <w:rsid w:val="18C7117F"/>
    <w:rsid w:val="1AB170A0"/>
    <w:rsid w:val="1AC55B2E"/>
    <w:rsid w:val="1C15340F"/>
    <w:rsid w:val="1CA63998"/>
    <w:rsid w:val="1CDD07E6"/>
    <w:rsid w:val="1CE45DCA"/>
    <w:rsid w:val="1CF303ED"/>
    <w:rsid w:val="1E866F11"/>
    <w:rsid w:val="1E950F63"/>
    <w:rsid w:val="1E9634F3"/>
    <w:rsid w:val="1F43438E"/>
    <w:rsid w:val="1F9A12BE"/>
    <w:rsid w:val="1FFD7AC1"/>
    <w:rsid w:val="205E1199"/>
    <w:rsid w:val="2141380D"/>
    <w:rsid w:val="243A4F49"/>
    <w:rsid w:val="24682F4A"/>
    <w:rsid w:val="249A27EA"/>
    <w:rsid w:val="26696B72"/>
    <w:rsid w:val="26DA36E8"/>
    <w:rsid w:val="286A63BB"/>
    <w:rsid w:val="2873665E"/>
    <w:rsid w:val="28E13A5A"/>
    <w:rsid w:val="296D5C03"/>
    <w:rsid w:val="297A2794"/>
    <w:rsid w:val="2A3B1B30"/>
    <w:rsid w:val="2BAE6942"/>
    <w:rsid w:val="2BEA6BC4"/>
    <w:rsid w:val="2BF51DFA"/>
    <w:rsid w:val="2C446168"/>
    <w:rsid w:val="2CE72606"/>
    <w:rsid w:val="2D9C25B5"/>
    <w:rsid w:val="2DA328EF"/>
    <w:rsid w:val="2EA368C9"/>
    <w:rsid w:val="2EFB0F75"/>
    <w:rsid w:val="2FEC6C24"/>
    <w:rsid w:val="308F775C"/>
    <w:rsid w:val="31DB59E4"/>
    <w:rsid w:val="32F26A30"/>
    <w:rsid w:val="334677F5"/>
    <w:rsid w:val="33AC2089"/>
    <w:rsid w:val="33BA654B"/>
    <w:rsid w:val="34D2441F"/>
    <w:rsid w:val="34D44B87"/>
    <w:rsid w:val="356301BB"/>
    <w:rsid w:val="37A53A87"/>
    <w:rsid w:val="37F14CB0"/>
    <w:rsid w:val="381D6F17"/>
    <w:rsid w:val="388B61ED"/>
    <w:rsid w:val="39476C98"/>
    <w:rsid w:val="396D4C2B"/>
    <w:rsid w:val="39B57DE4"/>
    <w:rsid w:val="3A4337FF"/>
    <w:rsid w:val="3AFB14FF"/>
    <w:rsid w:val="3BB75E71"/>
    <w:rsid w:val="3BD4222F"/>
    <w:rsid w:val="3D0B5843"/>
    <w:rsid w:val="3DC01201"/>
    <w:rsid w:val="3E9F2CB8"/>
    <w:rsid w:val="3EA24181"/>
    <w:rsid w:val="3EB22A2A"/>
    <w:rsid w:val="3FBA5EE1"/>
    <w:rsid w:val="3FD01A40"/>
    <w:rsid w:val="401906A2"/>
    <w:rsid w:val="41780C1A"/>
    <w:rsid w:val="441F7EFA"/>
    <w:rsid w:val="443317DC"/>
    <w:rsid w:val="44DE3952"/>
    <w:rsid w:val="457D1555"/>
    <w:rsid w:val="461260C4"/>
    <w:rsid w:val="465F150C"/>
    <w:rsid w:val="46B90711"/>
    <w:rsid w:val="4705696E"/>
    <w:rsid w:val="47097F41"/>
    <w:rsid w:val="471B27D9"/>
    <w:rsid w:val="4ACD76F0"/>
    <w:rsid w:val="4B4842ED"/>
    <w:rsid w:val="4C6E2410"/>
    <w:rsid w:val="4C8F6CDB"/>
    <w:rsid w:val="4C925A9F"/>
    <w:rsid w:val="4CC87B06"/>
    <w:rsid w:val="4CE619F2"/>
    <w:rsid w:val="4D2F3E1E"/>
    <w:rsid w:val="4E4110CA"/>
    <w:rsid w:val="4F6346C1"/>
    <w:rsid w:val="4FA42CF5"/>
    <w:rsid w:val="5056429E"/>
    <w:rsid w:val="50910FDD"/>
    <w:rsid w:val="50D83846"/>
    <w:rsid w:val="525C7528"/>
    <w:rsid w:val="5286744B"/>
    <w:rsid w:val="52C9128E"/>
    <w:rsid w:val="534948C5"/>
    <w:rsid w:val="54C23F8C"/>
    <w:rsid w:val="559B3F0B"/>
    <w:rsid w:val="561B01CD"/>
    <w:rsid w:val="563C44BC"/>
    <w:rsid w:val="56C27DD8"/>
    <w:rsid w:val="570B182B"/>
    <w:rsid w:val="571D261D"/>
    <w:rsid w:val="574B7D7B"/>
    <w:rsid w:val="58C530FF"/>
    <w:rsid w:val="58EF1FF4"/>
    <w:rsid w:val="5929611A"/>
    <w:rsid w:val="593075DA"/>
    <w:rsid w:val="59F17C94"/>
    <w:rsid w:val="5A4E1EFB"/>
    <w:rsid w:val="5A8545AB"/>
    <w:rsid w:val="5B6B4730"/>
    <w:rsid w:val="5B7464C5"/>
    <w:rsid w:val="5C8C7297"/>
    <w:rsid w:val="5E6A56FF"/>
    <w:rsid w:val="5EEF0FB4"/>
    <w:rsid w:val="5F2B5193"/>
    <w:rsid w:val="60790B38"/>
    <w:rsid w:val="612D24D4"/>
    <w:rsid w:val="61720EEB"/>
    <w:rsid w:val="623B625D"/>
    <w:rsid w:val="625A330F"/>
    <w:rsid w:val="62F73DE2"/>
    <w:rsid w:val="63CA2DB2"/>
    <w:rsid w:val="64914D88"/>
    <w:rsid w:val="65812DF0"/>
    <w:rsid w:val="65D4581F"/>
    <w:rsid w:val="66006471"/>
    <w:rsid w:val="66BA17A5"/>
    <w:rsid w:val="681B6DE4"/>
    <w:rsid w:val="68FB35E6"/>
    <w:rsid w:val="693941E4"/>
    <w:rsid w:val="697B3D67"/>
    <w:rsid w:val="69B40D4B"/>
    <w:rsid w:val="69FB043A"/>
    <w:rsid w:val="6A2A472B"/>
    <w:rsid w:val="6AE83FB9"/>
    <w:rsid w:val="6BE566B7"/>
    <w:rsid w:val="6C2766E2"/>
    <w:rsid w:val="6E3E7063"/>
    <w:rsid w:val="6F5E4B88"/>
    <w:rsid w:val="70735515"/>
    <w:rsid w:val="70B76086"/>
    <w:rsid w:val="70F3695A"/>
    <w:rsid w:val="712977C2"/>
    <w:rsid w:val="719040F8"/>
    <w:rsid w:val="71987DAF"/>
    <w:rsid w:val="72847F9A"/>
    <w:rsid w:val="72A8741F"/>
    <w:rsid w:val="74A1044F"/>
    <w:rsid w:val="74F65F83"/>
    <w:rsid w:val="750B0254"/>
    <w:rsid w:val="753B4EC0"/>
    <w:rsid w:val="765036AB"/>
    <w:rsid w:val="76AD43D5"/>
    <w:rsid w:val="76DB730A"/>
    <w:rsid w:val="77451B44"/>
    <w:rsid w:val="77DC2D54"/>
    <w:rsid w:val="77DF248C"/>
    <w:rsid w:val="784944F6"/>
    <w:rsid w:val="7B604E9D"/>
    <w:rsid w:val="7B7C5137"/>
    <w:rsid w:val="7B8478F6"/>
    <w:rsid w:val="7C04108D"/>
    <w:rsid w:val="7C120233"/>
    <w:rsid w:val="7C79317C"/>
    <w:rsid w:val="7D343AE2"/>
    <w:rsid w:val="7D803276"/>
    <w:rsid w:val="7DB6651E"/>
    <w:rsid w:val="7DB7730F"/>
    <w:rsid w:val="7DE52F2A"/>
    <w:rsid w:val="7E763BC7"/>
    <w:rsid w:val="7EFA2E85"/>
    <w:rsid w:val="7F462F18"/>
    <w:rsid w:val="7FE1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C8DB6FF"/>
  <w15:docId w15:val="{D035FDAF-BE6D-4866-8D0A-A86D7140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2A3"/>
    <w:rPr>
      <w:rFonts w:asciiTheme="minorHAnsi" w:eastAsia="微软雅黑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rsid w:val="006224AF"/>
    <w:pPr>
      <w:ind w:firstLineChars="200" w:firstLine="420"/>
    </w:pPr>
  </w:style>
  <w:style w:type="paragraph" w:styleId="a5">
    <w:name w:val="header"/>
    <w:basedOn w:val="a"/>
    <w:link w:val="a6"/>
    <w:uiPriority w:val="99"/>
    <w:rsid w:val="005B7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5B7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HTML">
    <w:name w:val="HTML Preformatted"/>
    <w:basedOn w:val="a"/>
    <w:link w:val="HTML0"/>
    <w:rsid w:val="00F579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 w:hint="eastAsia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rsid w:val="00F579A4"/>
    <w:rPr>
      <w:rFonts w:ascii="宋体" w:hAnsi="宋体"/>
      <w:sz w:val="24"/>
      <w:szCs w:val="24"/>
    </w:rPr>
  </w:style>
  <w:style w:type="character" w:styleId="a9">
    <w:name w:val="Hyperlink"/>
    <w:basedOn w:val="a0"/>
    <w:qFormat/>
    <w:rsid w:val="00F579A4"/>
    <w:rPr>
      <w:color w:val="0000FF"/>
      <w:u w:val="single"/>
    </w:rPr>
  </w:style>
  <w:style w:type="paragraph" w:styleId="aa">
    <w:name w:val="Balloon Text"/>
    <w:basedOn w:val="a"/>
    <w:link w:val="ab"/>
    <w:rsid w:val="00777681"/>
    <w:rPr>
      <w:sz w:val="18"/>
      <w:szCs w:val="18"/>
    </w:rPr>
  </w:style>
  <w:style w:type="character" w:customStyle="1" w:styleId="ab">
    <w:name w:val="批注框文本 字符"/>
    <w:basedOn w:val="a0"/>
    <w:link w:val="aa"/>
    <w:rsid w:val="00777681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89F313-A45C-402C-A67B-43E9D7FEE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杨秀春-昆山超声</dc:creator>
  <cp:lastModifiedBy>Administrator</cp:lastModifiedBy>
  <cp:revision>31</cp:revision>
  <cp:lastPrinted>2022-11-18T04:13:00Z</cp:lastPrinted>
  <dcterms:created xsi:type="dcterms:W3CDTF">2018-12-10T03:34:00Z</dcterms:created>
  <dcterms:modified xsi:type="dcterms:W3CDTF">2022-12-07T01:04:00Z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BDE2E6AC2A5A446585BFE77933F20D40</vt:lpwstr>
  </property>
</Properties>
</file>