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29" w:rsidRDefault="00055B29" w:rsidP="00C1384A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</w:p>
    <w:p w:rsidR="00C1384A" w:rsidRDefault="00C1384A" w:rsidP="00C1384A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 w:rsidRPr="00E43972"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  <w:t>KBC-</w:t>
      </w:r>
      <w:r w:rsidR="00910FED"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  <w:t>2840SF</w:t>
      </w:r>
    </w:p>
    <w:p w:rsidR="00C1384A" w:rsidRPr="00910FED" w:rsidRDefault="00910FED" w:rsidP="00C1384A">
      <w:pPr>
        <w:widowControl/>
        <w:jc w:val="center"/>
        <w:rPr>
          <w:rFonts w:ascii="微软雅黑" w:eastAsia="微软雅黑" w:hAnsi="微软雅黑" w:cs="微软雅黑" w:hint="eastAsia"/>
          <w:color w:val="FF0000"/>
          <w:kern w:val="0"/>
          <w:sz w:val="24"/>
          <w:szCs w:val="24"/>
          <w:lang w:bidi="ar"/>
        </w:rPr>
      </w:pP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超声</w:t>
      </w:r>
      <w:r w:rsidRPr="00910FED">
        <w:rPr>
          <w:rFonts w:ascii="微软雅黑" w:eastAsia="微软雅黑" w:hAnsi="微软雅黑" w:cs="微软雅黑" w:hint="eastAsia"/>
          <w:color w:val="FF0000"/>
          <w:kern w:val="0"/>
          <w:sz w:val="24"/>
          <w:szCs w:val="24"/>
          <w:lang w:bidi="ar"/>
        </w:rPr>
        <w:t>筛分仪</w:t>
      </w:r>
    </w:p>
    <w:p w:rsidR="00C1384A" w:rsidRDefault="00C1384A" w:rsidP="00C1384A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C1384A" w:rsidRPr="00B76E17" w:rsidRDefault="00C1384A" w:rsidP="00C1384A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B76E17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910FED" w:rsidRPr="00910FED" w:rsidRDefault="00910FED" w:rsidP="00910FED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53.35pt;margin-top:7.8pt;width:226.3pt;height:82.05pt;z-index:251659264;mso-position-horizontal-relative:text;mso-position-vertical-relative:text">
            <v:imagedata r:id="rId9" o:title="2840SF"/>
          </v:shape>
        </w:pict>
      </w:r>
      <w:bookmarkEnd w:id="0"/>
      <w:r w:rsidRPr="00910FE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型号：KBC-2840SF</w:t>
      </w:r>
    </w:p>
    <w:p w:rsidR="00910FED" w:rsidRPr="00910FED" w:rsidRDefault="00910FED" w:rsidP="00910FED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910FE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发生器外形尺寸：270*240*130mm</w:t>
      </w:r>
    </w:p>
    <w:p w:rsidR="00910FED" w:rsidRPr="00910FED" w:rsidRDefault="00910FED" w:rsidP="00910FED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910FE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超声频率：33kHz</w:t>
      </w:r>
    </w:p>
    <w:p w:rsidR="00910FED" w:rsidRPr="00910FED" w:rsidRDefault="00910FED" w:rsidP="00910FED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910FE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超声功率：200W</w:t>
      </w:r>
    </w:p>
    <w:p w:rsidR="00910FED" w:rsidRPr="00910FED" w:rsidRDefault="00910FED" w:rsidP="00910FED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910FE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超声功率可调：60/80/100%</w:t>
      </w:r>
    </w:p>
    <w:p w:rsidR="00910FED" w:rsidRPr="00910FED" w:rsidRDefault="00910FED" w:rsidP="00910FED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910FE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筛具直径：Φ200mm</w:t>
      </w:r>
    </w:p>
    <w:p w:rsidR="00910FED" w:rsidRPr="00910FED" w:rsidRDefault="00910FED" w:rsidP="00910FED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910FE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适用容量：1.2米筛</w:t>
      </w:r>
    </w:p>
    <w:p w:rsidR="00910FED" w:rsidRPr="00910FED" w:rsidRDefault="00910FED" w:rsidP="00910FED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910FE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筛分粒度：0.025-3mm</w:t>
      </w:r>
    </w:p>
    <w:p w:rsidR="00910FED" w:rsidRPr="00910FED" w:rsidRDefault="00910FED" w:rsidP="00910FED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910FE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价格：28580元</w:t>
      </w:r>
    </w:p>
    <w:p w:rsidR="00910FED" w:rsidRPr="00910FED" w:rsidRDefault="00910FED" w:rsidP="00910FED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910FED" w:rsidRPr="00910FED" w:rsidRDefault="00910FED" w:rsidP="00910FED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910FED" w:rsidRPr="00910FED" w:rsidRDefault="00910FED" w:rsidP="00910FED">
      <w:pPr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</w:pPr>
      <w:r w:rsidRPr="00910FED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910FED" w:rsidRPr="00910FED" w:rsidRDefault="00910FED" w:rsidP="00910FED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910FE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采用集成脉冲模式。</w:t>
      </w:r>
    </w:p>
    <w:p w:rsidR="00910FED" w:rsidRPr="00910FED" w:rsidRDefault="00910FED" w:rsidP="00910FED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910FE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标配变幅杆钛为合金材料：T1—6AL—4V。</w:t>
      </w:r>
    </w:p>
    <w:p w:rsidR="00910FED" w:rsidRPr="00910FED" w:rsidRDefault="00910FED" w:rsidP="00910FED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910FE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压电变频能量转换器为CV33，PZT 锆钛酸铅压电陶瓷。</w:t>
      </w:r>
    </w:p>
    <w:p w:rsidR="00910FED" w:rsidRPr="00910FED" w:rsidRDefault="00910FED" w:rsidP="00910FED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910FE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减少或不产生清网时间、提高清网效率。</w:t>
      </w:r>
    </w:p>
    <w:p w:rsidR="00910FED" w:rsidRPr="00910FED" w:rsidRDefault="00910FED" w:rsidP="00910FED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910FE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分解粘附物质，减少筛上物。</w:t>
      </w:r>
    </w:p>
    <w:p w:rsidR="00910FED" w:rsidRPr="00910FED" w:rsidRDefault="00910FED" w:rsidP="00910FED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910FE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保持网孔尺寸，稳定筛分精度。</w:t>
      </w:r>
    </w:p>
    <w:p w:rsidR="00910FED" w:rsidRPr="00910FED" w:rsidRDefault="00910FED" w:rsidP="00910FED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910FE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不产生弹跳球等辅助物对粉体的污染。</w:t>
      </w:r>
    </w:p>
    <w:p w:rsidR="00910FED" w:rsidRPr="00910FED" w:rsidRDefault="00910FED" w:rsidP="00910FED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910FE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自动追频，30-36kHz 频率范围内自动扫频跟踪。</w:t>
      </w:r>
    </w:p>
    <w:p w:rsidR="00910FED" w:rsidRPr="00910FED" w:rsidRDefault="00910FED" w:rsidP="00910FED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910FE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自动能量补偿 ，可根据样品的流动性自动工作在最佳频率点和输出点。</w:t>
      </w:r>
    </w:p>
    <w:p w:rsidR="00F93FBC" w:rsidRPr="00C1384A" w:rsidRDefault="00910FED" w:rsidP="00910FED">
      <w:r w:rsidRPr="00910FE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三维指数型超声探头设计 ，远超传统探头设计输出效率并且降低了变幅杆的损耗。</w:t>
      </w:r>
    </w:p>
    <w:sectPr w:rsidR="00F93FBC" w:rsidRPr="00C1384A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0CF" w:rsidRDefault="002B20CF" w:rsidP="005B7659">
      <w:r>
        <w:separator/>
      </w:r>
    </w:p>
  </w:endnote>
  <w:endnote w:type="continuationSeparator" w:id="0">
    <w:p w:rsidR="002B20CF" w:rsidRDefault="002B20CF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0CF" w:rsidRDefault="002B20CF" w:rsidP="005B7659">
      <w:r>
        <w:separator/>
      </w:r>
    </w:p>
  </w:footnote>
  <w:footnote w:type="continuationSeparator" w:id="0">
    <w:p w:rsidR="002B20CF" w:rsidRDefault="002B20CF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55B29"/>
    <w:rsid w:val="000642B1"/>
    <w:rsid w:val="00082A9E"/>
    <w:rsid w:val="0010630A"/>
    <w:rsid w:val="00186F51"/>
    <w:rsid w:val="001F4910"/>
    <w:rsid w:val="0026548F"/>
    <w:rsid w:val="00280E3B"/>
    <w:rsid w:val="002B20CF"/>
    <w:rsid w:val="0032647C"/>
    <w:rsid w:val="0036394D"/>
    <w:rsid w:val="0039652E"/>
    <w:rsid w:val="00450586"/>
    <w:rsid w:val="004A519D"/>
    <w:rsid w:val="004C066A"/>
    <w:rsid w:val="004D1BC5"/>
    <w:rsid w:val="004F37BC"/>
    <w:rsid w:val="0051287C"/>
    <w:rsid w:val="005B7659"/>
    <w:rsid w:val="005D2CA1"/>
    <w:rsid w:val="006224AF"/>
    <w:rsid w:val="0066628D"/>
    <w:rsid w:val="00675A66"/>
    <w:rsid w:val="006841FE"/>
    <w:rsid w:val="006860B3"/>
    <w:rsid w:val="006A4361"/>
    <w:rsid w:val="006E12C0"/>
    <w:rsid w:val="00777681"/>
    <w:rsid w:val="007A5DBE"/>
    <w:rsid w:val="007F76F1"/>
    <w:rsid w:val="008A32C4"/>
    <w:rsid w:val="008E74AB"/>
    <w:rsid w:val="00910FED"/>
    <w:rsid w:val="0094188F"/>
    <w:rsid w:val="009A34C9"/>
    <w:rsid w:val="00A26AB7"/>
    <w:rsid w:val="00AA02A3"/>
    <w:rsid w:val="00AE4AF3"/>
    <w:rsid w:val="00BF11A3"/>
    <w:rsid w:val="00C11F58"/>
    <w:rsid w:val="00C1384A"/>
    <w:rsid w:val="00C138D0"/>
    <w:rsid w:val="00C216CA"/>
    <w:rsid w:val="00D2074C"/>
    <w:rsid w:val="00D20AEF"/>
    <w:rsid w:val="00D21528"/>
    <w:rsid w:val="00D31743"/>
    <w:rsid w:val="00D41BDF"/>
    <w:rsid w:val="00D56039"/>
    <w:rsid w:val="00DA055C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017114D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D4EE70-4B58-4F4C-8B80-6017ED8AC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37</cp:revision>
  <cp:lastPrinted>2022-11-18T04:13:00Z</cp:lastPrinted>
  <dcterms:created xsi:type="dcterms:W3CDTF">2018-12-10T03:34:00Z</dcterms:created>
  <dcterms:modified xsi:type="dcterms:W3CDTF">2025-04-14T07:57:00Z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