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1B9" w:rsidRDefault="005121B9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</w:p>
    <w:p w:rsidR="005121B9" w:rsidRDefault="00A93F12">
      <w:pPr>
        <w:widowControl/>
        <w:jc w:val="center"/>
        <w:rPr>
          <w:rFonts w:ascii="微软雅黑" w:eastAsia="微软雅黑" w:hAnsi="微软雅黑" w:cs="微软雅黑"/>
          <w:sz w:val="20"/>
        </w:rPr>
      </w:pPr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KBC-500ZD</w:t>
      </w:r>
    </w:p>
    <w:p w:rsidR="005121B9" w:rsidRDefault="00A93F12">
      <w:pPr>
        <w:widowControl/>
        <w:jc w:val="center"/>
        <w:rPr>
          <w:rFonts w:ascii="微软雅黑" w:eastAsia="微软雅黑" w:hAnsi="微软雅黑" w:cs="微软雅黑"/>
          <w:sz w:val="20"/>
        </w:rPr>
      </w:pPr>
      <w:bookmarkStart w:id="0" w:name="_GoBack"/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超声水浴震荡器</w:t>
      </w:r>
    </w:p>
    <w:bookmarkEnd w:id="0"/>
    <w:p w:rsidR="005121B9" w:rsidRDefault="005121B9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5121B9" w:rsidRDefault="005121B9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5121B9" w:rsidRDefault="00A93F12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>
        <w:rPr>
          <w:rFonts w:ascii="微软雅黑" w:eastAsia="微软雅黑" w:hAnsi="微软雅黑" w:cs="微软雅黑" w:hint="eastAsia"/>
          <w:bCs/>
          <w:noProof/>
          <w:color w:val="332C2B"/>
          <w:kern w:val="0"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3670935</wp:posOffset>
            </wp:positionH>
            <wp:positionV relativeFrom="paragraph">
              <wp:posOffset>189865</wp:posOffset>
            </wp:positionV>
            <wp:extent cx="2218690" cy="1367155"/>
            <wp:effectExtent l="0" t="0" r="0" b="0"/>
            <wp:wrapNone/>
            <wp:docPr id="1" name="图片 1" descr="3a8cb90e9ef661e0e5a1ab4967a809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a8cb90e9ef661e0e5a1ab4967a809b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18690" cy="1367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0C09A9" w:rsidRPr="000C09A9" w:rsidRDefault="000C09A9" w:rsidP="000C09A9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0C09A9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型号：KBC-500ZD</w:t>
      </w:r>
    </w:p>
    <w:p w:rsidR="000C09A9" w:rsidRPr="000C09A9" w:rsidRDefault="000C09A9" w:rsidP="000C09A9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0C09A9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外形尺寸：708*386*396mm                            </w:t>
      </w:r>
    </w:p>
    <w:p w:rsidR="000C09A9" w:rsidRPr="000C09A9" w:rsidRDefault="000C09A9" w:rsidP="000C09A9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0C09A9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内槽尺寸：400*300*150mm</w:t>
      </w:r>
    </w:p>
    <w:p w:rsidR="000C09A9" w:rsidRPr="000C09A9" w:rsidRDefault="000C09A9" w:rsidP="000C09A9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0C09A9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容量：18.0L</w:t>
      </w:r>
    </w:p>
    <w:p w:rsidR="000C09A9" w:rsidRPr="000C09A9" w:rsidRDefault="000C09A9" w:rsidP="000C09A9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0C09A9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超声频率：40kHz±1kHz</w:t>
      </w:r>
    </w:p>
    <w:p w:rsidR="000C09A9" w:rsidRPr="000C09A9" w:rsidRDefault="000C09A9" w:rsidP="000C09A9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0C09A9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超声功率：500W</w:t>
      </w:r>
    </w:p>
    <w:p w:rsidR="000C09A9" w:rsidRPr="000C09A9" w:rsidRDefault="000C09A9" w:rsidP="000C09A9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0C09A9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加热功率：1000W</w:t>
      </w:r>
    </w:p>
    <w:p w:rsidR="000C09A9" w:rsidRPr="000C09A9" w:rsidRDefault="000C09A9" w:rsidP="000C09A9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0C09A9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振荡方式：往复式</w:t>
      </w:r>
    </w:p>
    <w:p w:rsidR="000C09A9" w:rsidRPr="000C09A9" w:rsidRDefault="000C09A9" w:rsidP="000C09A9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0C09A9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振荡幅度：60mm</w:t>
      </w:r>
    </w:p>
    <w:p w:rsidR="000C09A9" w:rsidRPr="000C09A9" w:rsidRDefault="000C09A9" w:rsidP="000C09A9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0C09A9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振荡频率可调：0-100%</w:t>
      </w:r>
    </w:p>
    <w:p w:rsidR="000C09A9" w:rsidRPr="000C09A9" w:rsidRDefault="000C09A9" w:rsidP="000C09A9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0C09A9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超声功率可调范围：0-100%（步进1%）</w:t>
      </w:r>
    </w:p>
    <w:p w:rsidR="000C09A9" w:rsidRPr="000C09A9" w:rsidRDefault="000C09A9" w:rsidP="000C09A9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0C09A9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控制功能：TFT触摸屏 + 以太网 / WIFI / 4G / RS485（四选一/选配）</w:t>
      </w:r>
    </w:p>
    <w:p w:rsidR="000C09A9" w:rsidRPr="000C09A9" w:rsidRDefault="000C09A9" w:rsidP="000C09A9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0C09A9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设定温度可调：RT-80℃（可选配恒温型0-80℃）</w:t>
      </w:r>
    </w:p>
    <w:p w:rsidR="000C09A9" w:rsidRPr="000C09A9" w:rsidRDefault="000C09A9" w:rsidP="000C09A9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0C09A9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工作时间可调：1min-99H59min</w:t>
      </w:r>
    </w:p>
    <w:p w:rsidR="000C09A9" w:rsidRPr="000C09A9" w:rsidRDefault="000C09A9" w:rsidP="000C09A9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0C09A9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间歇/脱气时间可调：1s-59min59s</w:t>
      </w:r>
    </w:p>
    <w:p w:rsidR="000C09A9" w:rsidRPr="000C09A9" w:rsidRDefault="000C09A9" w:rsidP="000C09A9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0C09A9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其他配置：降音盖、专用不锈钢网架、手控进排水、AC220V/50Hz电源</w:t>
      </w:r>
    </w:p>
    <w:p w:rsidR="005121B9" w:rsidRDefault="000C09A9" w:rsidP="000C09A9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0C09A9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价格：35800元</w:t>
      </w:r>
    </w:p>
    <w:p w:rsidR="005121B9" w:rsidRDefault="005121B9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0C09A9" w:rsidRDefault="000C09A9">
      <w:pPr>
        <w:widowControl/>
        <w:jc w:val="left"/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</w:pPr>
    </w:p>
    <w:p w:rsidR="005121B9" w:rsidRDefault="00A93F12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5121B9" w:rsidRDefault="00A93F1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搭载 7 英寸 TFT 触摸屏，操作界面清晰易懂。</w:t>
      </w:r>
    </w:p>
    <w:p w:rsidR="005121B9" w:rsidRDefault="00A93F1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支持实时电流、频率、温度显示，实验状态一目了然。</w:t>
      </w:r>
    </w:p>
    <w:p w:rsidR="005121B9" w:rsidRDefault="00A93F1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主体材质采用 304 优质不锈钢烤漆，具备出色的抗腐蚀性能。</w:t>
      </w:r>
    </w:p>
    <w:p w:rsidR="005121B9" w:rsidRDefault="00A93F1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数显保护指示，避免设备损坏与实验风险。</w:t>
      </w:r>
    </w:p>
    <w:p w:rsidR="005121B9" w:rsidRDefault="00A93F1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超声功率与振荡频率均支持无级可调，可根据样品特性、实验需求精准匹配参数。</w:t>
      </w:r>
    </w:p>
    <w:p w:rsidR="005121B9" w:rsidRDefault="00A93F1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核心器件与电路系统经过专项升级匹配，结构稳固，运行过程中振动小、噪音低。</w:t>
      </w:r>
    </w:p>
    <w:p w:rsidR="005121B9" w:rsidRDefault="00A93F1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间歇 / 脱气时间可调节，可自定义超声、振荡的间歇周期，满足生物、化学等领域的特殊实验要求。</w:t>
      </w:r>
    </w:p>
    <w:p w:rsidR="005121B9" w:rsidRDefault="00A93F1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9 组自定义程序存储功能，针对常规实验流程实现 “一次设定，重复使用”。</w:t>
      </w:r>
    </w:p>
    <w:p w:rsidR="005121B9" w:rsidRDefault="00A93F1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双控制模式，搭配多元通讯接口，可灵活适配实验室集中管控、远程运维等不同场景。</w:t>
      </w:r>
    </w:p>
    <w:p w:rsidR="005121B9" w:rsidRDefault="00A93F1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rFonts w:ascii="微软雅黑" w:eastAsia="微软雅黑" w:hAnsi="微软雅黑" w:cs="微软雅黑"/>
          <w:color w:val="000000"/>
          <w:sz w:val="18"/>
          <w:szCs w:val="18"/>
          <w:shd w:val="clear" w:color="auto" w:fill="FFFFFF"/>
        </w:rPr>
        <w:t>结合超声波和水浴振荡的双重作用，实现高效的混合和分散效果，提高反应速率和产率。</w:t>
      </w:r>
    </w:p>
    <w:p w:rsidR="005121B9" w:rsidRDefault="00A93F1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标配常规换能器超声功率60W、超声频率40kHz。</w:t>
      </w:r>
    </w:p>
    <w:p w:rsidR="005121B9" w:rsidRDefault="005121B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5121B9" w:rsidRDefault="005121B9"/>
    <w:sectPr w:rsidR="005121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9C4" w:rsidRDefault="009629C4">
      <w:r>
        <w:separator/>
      </w:r>
    </w:p>
  </w:endnote>
  <w:endnote w:type="continuationSeparator" w:id="0">
    <w:p w:rsidR="009629C4" w:rsidRDefault="0096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1B9" w:rsidRDefault="005121B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1B9" w:rsidRDefault="00A93F12">
    <w:pPr>
      <w:pStyle w:val="a5"/>
    </w:pPr>
    <w:r>
      <w:rPr>
        <w:noProof/>
      </w:rPr>
      <w:drawing>
        <wp:inline distT="0" distB="0" distL="0" distR="0">
          <wp:extent cx="6647815" cy="520065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1B9" w:rsidRDefault="005121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9C4" w:rsidRDefault="009629C4">
      <w:r>
        <w:separator/>
      </w:r>
    </w:p>
  </w:footnote>
  <w:footnote w:type="continuationSeparator" w:id="0">
    <w:p w:rsidR="009629C4" w:rsidRDefault="00962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1B9" w:rsidRDefault="005121B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1B9" w:rsidRDefault="00A93F12">
    <w:r>
      <w:rPr>
        <w:noProof/>
      </w:rPr>
      <w:drawing>
        <wp:inline distT="0" distB="0" distL="0" distR="0">
          <wp:extent cx="6647815" cy="519430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1B9" w:rsidRDefault="005121B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4ZDBiODc4YmRkNzYwNWJjYzA2NzdlNDE2MmVhNmIifQ=="/>
  </w:docVars>
  <w:rsids>
    <w:rsidRoot w:val="125A648E"/>
    <w:rsid w:val="000642B1"/>
    <w:rsid w:val="00082A9E"/>
    <w:rsid w:val="000C09A9"/>
    <w:rsid w:val="0010630A"/>
    <w:rsid w:val="00155474"/>
    <w:rsid w:val="00186F51"/>
    <w:rsid w:val="001E6EF9"/>
    <w:rsid w:val="001F0E9F"/>
    <w:rsid w:val="001F4910"/>
    <w:rsid w:val="0026548F"/>
    <w:rsid w:val="00280E3B"/>
    <w:rsid w:val="002D3490"/>
    <w:rsid w:val="002D7514"/>
    <w:rsid w:val="0032647C"/>
    <w:rsid w:val="0036394D"/>
    <w:rsid w:val="0039652E"/>
    <w:rsid w:val="00450586"/>
    <w:rsid w:val="004A519D"/>
    <w:rsid w:val="004C066A"/>
    <w:rsid w:val="004D1BC5"/>
    <w:rsid w:val="004F37BC"/>
    <w:rsid w:val="005121B9"/>
    <w:rsid w:val="0051287C"/>
    <w:rsid w:val="005B7659"/>
    <w:rsid w:val="005D2CA1"/>
    <w:rsid w:val="006224AF"/>
    <w:rsid w:val="0066628D"/>
    <w:rsid w:val="00675A66"/>
    <w:rsid w:val="006860B3"/>
    <w:rsid w:val="006A4361"/>
    <w:rsid w:val="006E12C0"/>
    <w:rsid w:val="0071040E"/>
    <w:rsid w:val="00777681"/>
    <w:rsid w:val="007A5DBE"/>
    <w:rsid w:val="007D3390"/>
    <w:rsid w:val="007F76F1"/>
    <w:rsid w:val="008049DA"/>
    <w:rsid w:val="008A32C4"/>
    <w:rsid w:val="008E74AB"/>
    <w:rsid w:val="0094188F"/>
    <w:rsid w:val="009629C4"/>
    <w:rsid w:val="00A93F12"/>
    <w:rsid w:val="00AA02A3"/>
    <w:rsid w:val="00AE4AF3"/>
    <w:rsid w:val="00B95578"/>
    <w:rsid w:val="00BF11A3"/>
    <w:rsid w:val="00C138D0"/>
    <w:rsid w:val="00C216CA"/>
    <w:rsid w:val="00D2074C"/>
    <w:rsid w:val="00D20AEF"/>
    <w:rsid w:val="00D21528"/>
    <w:rsid w:val="00D56039"/>
    <w:rsid w:val="00D656A4"/>
    <w:rsid w:val="00DA055C"/>
    <w:rsid w:val="00DF7B7B"/>
    <w:rsid w:val="00E2630E"/>
    <w:rsid w:val="00E36510"/>
    <w:rsid w:val="00E94784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698470E"/>
    <w:rsid w:val="076437E0"/>
    <w:rsid w:val="084A061E"/>
    <w:rsid w:val="08777FCF"/>
    <w:rsid w:val="0A2F460F"/>
    <w:rsid w:val="0A61214C"/>
    <w:rsid w:val="0C1437DA"/>
    <w:rsid w:val="0D5E20B2"/>
    <w:rsid w:val="0F941507"/>
    <w:rsid w:val="0F9B422E"/>
    <w:rsid w:val="10536D78"/>
    <w:rsid w:val="10B719D3"/>
    <w:rsid w:val="117E2643"/>
    <w:rsid w:val="125A648E"/>
    <w:rsid w:val="130379EF"/>
    <w:rsid w:val="168B2DA9"/>
    <w:rsid w:val="16A97378"/>
    <w:rsid w:val="16DD4070"/>
    <w:rsid w:val="17434EB6"/>
    <w:rsid w:val="18C7117F"/>
    <w:rsid w:val="1AB170A0"/>
    <w:rsid w:val="1AC55B2E"/>
    <w:rsid w:val="1BAE39DC"/>
    <w:rsid w:val="1BDA3ECC"/>
    <w:rsid w:val="1C15340F"/>
    <w:rsid w:val="1CA63998"/>
    <w:rsid w:val="1CAA0FEA"/>
    <w:rsid w:val="1CDD07E6"/>
    <w:rsid w:val="1CE45DCA"/>
    <w:rsid w:val="1CF303ED"/>
    <w:rsid w:val="1E866F11"/>
    <w:rsid w:val="1E950F63"/>
    <w:rsid w:val="1E9634F3"/>
    <w:rsid w:val="1F43438E"/>
    <w:rsid w:val="1F9A12BE"/>
    <w:rsid w:val="1FE563C5"/>
    <w:rsid w:val="1FFD7AC1"/>
    <w:rsid w:val="205E1199"/>
    <w:rsid w:val="2141380D"/>
    <w:rsid w:val="22677A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9F35CE"/>
    <w:rsid w:val="2DA328EF"/>
    <w:rsid w:val="2EA368C9"/>
    <w:rsid w:val="2EFB0F75"/>
    <w:rsid w:val="2FAE5249"/>
    <w:rsid w:val="2FEC6C24"/>
    <w:rsid w:val="308F775C"/>
    <w:rsid w:val="318E72EA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0D63B7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BB6231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C613F8"/>
    <w:rsid w:val="5EEF0FB4"/>
    <w:rsid w:val="5F2B5193"/>
    <w:rsid w:val="5F834EA8"/>
    <w:rsid w:val="60790B38"/>
    <w:rsid w:val="60C36694"/>
    <w:rsid w:val="612D24D4"/>
    <w:rsid w:val="61720EEB"/>
    <w:rsid w:val="623B625D"/>
    <w:rsid w:val="625A330F"/>
    <w:rsid w:val="62F73DE2"/>
    <w:rsid w:val="639C03E7"/>
    <w:rsid w:val="63CA2DB2"/>
    <w:rsid w:val="640479C5"/>
    <w:rsid w:val="64914D88"/>
    <w:rsid w:val="65812DF0"/>
    <w:rsid w:val="65AE5CEB"/>
    <w:rsid w:val="65D4581F"/>
    <w:rsid w:val="66006471"/>
    <w:rsid w:val="66BA17A5"/>
    <w:rsid w:val="681B6DE4"/>
    <w:rsid w:val="68FB35E6"/>
    <w:rsid w:val="691D6F74"/>
    <w:rsid w:val="693941E4"/>
    <w:rsid w:val="697772AC"/>
    <w:rsid w:val="697B3D67"/>
    <w:rsid w:val="69B40D4B"/>
    <w:rsid w:val="69FB043A"/>
    <w:rsid w:val="6A2A472B"/>
    <w:rsid w:val="6AE83FB9"/>
    <w:rsid w:val="6B884975"/>
    <w:rsid w:val="6BE566B7"/>
    <w:rsid w:val="6C2766E2"/>
    <w:rsid w:val="6E3E7063"/>
    <w:rsid w:val="6EF639ED"/>
    <w:rsid w:val="6F5E4B88"/>
    <w:rsid w:val="6FA5267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44493A"/>
    <w:rsid w:val="7D803276"/>
    <w:rsid w:val="7DB6651E"/>
    <w:rsid w:val="7DB7730F"/>
    <w:rsid w:val="7DE52F2A"/>
    <w:rsid w:val="7E744B9B"/>
    <w:rsid w:val="7E763BC7"/>
    <w:rsid w:val="7E7A0ECD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52C3568"/>
  <w15:docId w15:val="{9597D8C2-8C93-44DC-B82A-C95DB2CA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table" w:styleId="a9">
    <w:name w:val="Table Grid"/>
    <w:basedOn w:val="a1"/>
    <w:autoRedefine/>
    <w:uiPriority w:val="59"/>
    <w:qFormat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autoRedefine/>
    <w:qFormat/>
    <w:rPr>
      <w:color w:val="0000FF"/>
      <w:u w:val="single"/>
    </w:rPr>
  </w:style>
  <w:style w:type="paragraph" w:styleId="ab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8">
    <w:name w:val="页眉 字符"/>
    <w:basedOn w:val="a0"/>
    <w:link w:val="a7"/>
    <w:autoRedefine/>
    <w:uiPriority w:val="99"/>
    <w:qFormat/>
    <w:rPr>
      <w:rFonts w:asciiTheme="minorHAnsi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autoRedefine/>
    <w:qFormat/>
    <w:rPr>
      <w:rFonts w:asciiTheme="minorHAnsi" w:hAnsiTheme="minorHAnsi" w:cstheme="minorBidi"/>
      <w:kern w:val="2"/>
      <w:sz w:val="18"/>
      <w:szCs w:val="18"/>
    </w:rPr>
  </w:style>
  <w:style w:type="character" w:customStyle="1" w:styleId="HTML0">
    <w:name w:val="HTML 预设格式 字符"/>
    <w:basedOn w:val="a0"/>
    <w:link w:val="HTML"/>
    <w:qFormat/>
    <w:rPr>
      <w:rFonts w:ascii="宋体" w:hAnsi="宋体"/>
      <w:sz w:val="24"/>
      <w:szCs w:val="24"/>
    </w:rPr>
  </w:style>
  <w:style w:type="character" w:customStyle="1" w:styleId="a4">
    <w:name w:val="批注框文本 字符"/>
    <w:basedOn w:val="a0"/>
    <w:link w:val="a3"/>
    <w:autoRedefine/>
    <w:qFormat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6</cp:revision>
  <cp:lastPrinted>2022-11-18T04:13:00Z</cp:lastPrinted>
  <dcterms:created xsi:type="dcterms:W3CDTF">2024-03-28T06:23:00Z</dcterms:created>
  <dcterms:modified xsi:type="dcterms:W3CDTF">2026-01-29T06:14:00Z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BDE2E6AC2A5A446585BFE77933F20D40</vt:lpwstr>
  </property>
  <property fmtid="{D5CDD505-2E9C-101B-9397-08002B2CF9AE}" pid="4" name="KSOTemplateDocerSaveRecord">
    <vt:lpwstr>eyJoZGlkIjoiNTliZmMyNDlmM2E3ZTdlOTNiYTE1YWJkMjg3MDJhODkiLCJ1c2VySWQiOiI0NzI5OTk1OTUifQ==</vt:lpwstr>
  </property>
</Properties>
</file>